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（参考模板</w:t>
      </w:r>
      <w:r w:rsidRPr="00DB5719">
        <w:rPr>
          <w:rFonts w:ascii="宋体" w:hAnsi="宋体"/>
          <w:sz w:val="24"/>
          <w:szCs w:val="24"/>
        </w:rPr>
        <w:t>2）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B5719">
        <w:rPr>
          <w:rFonts w:ascii="黑体" w:eastAsia="黑体" w:hAnsi="黑体" w:hint="eastAsia"/>
          <w:sz w:val="36"/>
          <w:szCs w:val="36"/>
        </w:rPr>
        <w:t>××公司股东会决议（决定）</w:t>
      </w:r>
    </w:p>
    <w:p w:rsidR="00DB5719" w:rsidRPr="00DB5719" w:rsidRDefault="00DB5719" w:rsidP="00DB571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B5719">
        <w:rPr>
          <w:rFonts w:ascii="黑体" w:eastAsia="黑体" w:hAnsi="黑体" w:hint="eastAsia"/>
          <w:sz w:val="36"/>
          <w:szCs w:val="36"/>
        </w:rPr>
        <w:t>──关于同意减少注册资本</w:t>
      </w:r>
      <w:r w:rsidRPr="00DB5719">
        <w:rPr>
          <w:rFonts w:ascii="黑体" w:eastAsia="黑体" w:hAnsi="黑体"/>
          <w:sz w:val="36"/>
          <w:szCs w:val="36"/>
        </w:rPr>
        <w:t>的决定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根据《公司法》及本公司章程的有关规定，本公司于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="002F2369">
        <w:rPr>
          <w:rFonts w:ascii="宋体" w:hAnsi="宋体"/>
          <w:sz w:val="24"/>
          <w:szCs w:val="24"/>
          <w:u w:val="single"/>
        </w:rPr>
        <w:t xml:space="preserve">  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年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 xml:space="preserve">月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日召开了股东会，会议由代表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%表决权的股东参加，经代表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%表决权的股东通过，作出如下决议：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1、同意本次减资的总额为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万元，全体股东采用同比例（非同比例）减资的方法。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2、原拥有本公司万元股权，现减少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</w:rPr>
        <w:t>万元股权，减资方式为</w:t>
      </w:r>
      <w:r w:rsidRPr="00DB5719">
        <w:rPr>
          <w:rFonts w:ascii="宋体" w:hAnsi="宋体"/>
          <w:sz w:val="24"/>
          <w:szCs w:val="24"/>
          <w:u w:val="single"/>
        </w:rPr>
        <w:t xml:space="preserve">  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，减资后的剩余股权为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万元，占注册资本的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%；……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3、股东减少注册资本后，其最新股本结构如下：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>，认缴出资额为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  <w:u w:val="single"/>
        </w:rPr>
        <w:t xml:space="preserve"> </w:t>
      </w:r>
      <w:r w:rsidRPr="00DB5719">
        <w:rPr>
          <w:rFonts w:ascii="宋体" w:hAnsi="宋体"/>
          <w:sz w:val="24"/>
          <w:szCs w:val="24"/>
        </w:rPr>
        <w:t>万元，占注册资本的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="002F236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</w:rPr>
        <w:t xml:space="preserve"> %；……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4、同意修改本公司章程，具体修改内容见“××公司章程修正案”或见“×年×月×日修改后的公司新章程”（减资后股东不变的情况下才有该条）。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5、……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××公司股东会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法人（含其他组织）股东盖章：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自然人股东签字：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日期：</w:t>
      </w:r>
      <w:r w:rsidRPr="00DB5719">
        <w:rPr>
          <w:rFonts w:ascii="宋体" w:hAnsi="宋体"/>
          <w:sz w:val="24"/>
          <w:szCs w:val="24"/>
        </w:rPr>
        <w:t xml:space="preserve">      年   月   日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sectPr w:rsidR="00DB5719" w:rsidRPr="00DB5719" w:rsidSect="003F2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045" w:rsidRDefault="00AC6045" w:rsidP="002F2369">
      <w:r>
        <w:separator/>
      </w:r>
    </w:p>
  </w:endnote>
  <w:endnote w:type="continuationSeparator" w:id="1">
    <w:p w:rsidR="00AC6045" w:rsidRDefault="00AC6045" w:rsidP="002F2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045" w:rsidRDefault="00AC6045" w:rsidP="002F2369">
      <w:r>
        <w:separator/>
      </w:r>
    </w:p>
  </w:footnote>
  <w:footnote w:type="continuationSeparator" w:id="1">
    <w:p w:rsidR="00AC6045" w:rsidRDefault="00AC6045" w:rsidP="002F2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719"/>
    <w:rsid w:val="002F2369"/>
    <w:rsid w:val="003F2E74"/>
    <w:rsid w:val="00572F0B"/>
    <w:rsid w:val="006F2DC8"/>
    <w:rsid w:val="00737A00"/>
    <w:rsid w:val="00AC6045"/>
    <w:rsid w:val="00C56877"/>
    <w:rsid w:val="00DB5719"/>
    <w:rsid w:val="00E8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369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369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4</cp:revision>
  <dcterms:created xsi:type="dcterms:W3CDTF">2020-07-28T06:32:00Z</dcterms:created>
  <dcterms:modified xsi:type="dcterms:W3CDTF">2020-08-13T08:04:00Z</dcterms:modified>
</cp:coreProperties>
</file>